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3 July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Premium Properties </w:t>
      </w:r>
      <w:r w:rsidR="008D1A8C">
        <w:rPr>
          <w:rFonts w:cs="Arial"/>
          <w:b/>
          <w:i/>
          <w:sz w:val="18"/>
          <w:szCs w:val="18"/>
          <w:lang w:val="en-ZA"/>
        </w:rPr>
        <w:t>Limited</w:t>
      </w:r>
      <w:r w:rsidR="008D1A8C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PMM09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8D1A8C" w:rsidRPr="00353A94" w:rsidRDefault="005F656B" w:rsidP="008D1A8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Premium Properties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July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8D1A8C" w:rsidRPr="00353A94">
        <w:rPr>
          <w:rFonts w:cs="Arial"/>
          <w:sz w:val="18"/>
          <w:szCs w:val="18"/>
          <w:lang w:val="en-ZA"/>
        </w:rPr>
        <w:t>DMTN Programme dates 2 March 2012.</w:t>
      </w:r>
    </w:p>
    <w:p w:rsidR="005F656B" w:rsidRPr="005F656B" w:rsidRDefault="005F656B" w:rsidP="008D1A8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8D1A8C">
        <w:rPr>
          <w:rFonts w:cs="Arial"/>
          <w:b/>
          <w:sz w:val="18"/>
          <w:szCs w:val="18"/>
          <w:lang w:val="en-ZA"/>
        </w:rPr>
        <w:tab/>
      </w:r>
      <w:r w:rsidR="008D1A8C">
        <w:rPr>
          <w:rFonts w:cs="Arial"/>
          <w:b/>
          <w:sz w:val="18"/>
          <w:szCs w:val="18"/>
          <w:lang w:val="en-ZA"/>
        </w:rPr>
        <w:tab/>
        <w:t xml:space="preserve">         </w:t>
      </w:r>
      <w:r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8D1A8C" w:rsidRPr="008D1A8C">
        <w:rPr>
          <w:rFonts w:cs="Arial"/>
          <w:sz w:val="18"/>
          <w:szCs w:val="18"/>
          <w:lang w:val="en-ZA"/>
        </w:rPr>
        <w:t>R    315,000,000.00</w:t>
      </w:r>
      <w:r w:rsidR="00357D5F" w:rsidRPr="00357D5F">
        <w:rPr>
          <w:rFonts w:cs="Arial"/>
          <w:sz w:val="18"/>
          <w:szCs w:val="18"/>
          <w:lang w:val="en-ZA"/>
        </w:rPr>
        <w:t>(excluding this issuance)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PMM09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8D1A8C">
        <w:rPr>
          <w:rFonts w:cs="Arial"/>
          <w:sz w:val="18"/>
          <w:szCs w:val="18"/>
          <w:lang w:val="en-ZA"/>
        </w:rPr>
        <w:t>100%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357D5F">
        <w:rPr>
          <w:rFonts w:cs="Arial"/>
          <w:sz w:val="18"/>
          <w:szCs w:val="18"/>
          <w:lang w:val="en-ZA"/>
        </w:rPr>
        <w:t>5.95</w:t>
      </w:r>
      <w:r>
        <w:rPr>
          <w:rFonts w:cs="Arial"/>
          <w:sz w:val="18"/>
          <w:szCs w:val="18"/>
          <w:lang w:val="en-ZA"/>
        </w:rPr>
        <w:t xml:space="preserve">% (3 Month </w:t>
      </w:r>
      <w:r w:rsidR="008D1A8C">
        <w:rPr>
          <w:rFonts w:cs="Arial"/>
          <w:sz w:val="18"/>
          <w:szCs w:val="18"/>
          <w:lang w:val="en-ZA"/>
        </w:rPr>
        <w:t xml:space="preserve">JIBAR as at 4 July 2013 of </w:t>
      </w:r>
      <w:r w:rsidR="00357D5F">
        <w:rPr>
          <w:rFonts w:cs="Arial"/>
          <w:sz w:val="18"/>
          <w:szCs w:val="18"/>
          <w:lang w:val="en-ZA"/>
        </w:rPr>
        <w:t>5.15</w:t>
      </w:r>
      <w:r w:rsidR="008D1A8C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80 bps</w:t>
      </w:r>
      <w:r w:rsidR="008D1A8C">
        <w:rPr>
          <w:rFonts w:cs="Arial"/>
          <w:sz w:val="18"/>
          <w:szCs w:val="18"/>
          <w:lang w:val="en-ZA"/>
        </w:rPr>
        <w:t>)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8D1A8C">
        <w:rPr>
          <w:rFonts w:cs="Arial"/>
          <w:b/>
          <w:sz w:val="18"/>
          <w:szCs w:val="18"/>
          <w:lang w:val="en-ZA"/>
        </w:rPr>
        <w:t>Indicator</w:t>
      </w:r>
      <w:r w:rsidR="008D1A8C">
        <w:rPr>
          <w:rFonts w:cs="Arial"/>
          <w:b/>
          <w:sz w:val="18"/>
          <w:szCs w:val="18"/>
          <w:lang w:val="en-ZA"/>
        </w:rPr>
        <w:tab/>
      </w:r>
      <w:r w:rsidR="008D1A8C" w:rsidRPr="008D1A8C">
        <w:rPr>
          <w:rFonts w:cs="Arial"/>
          <w:sz w:val="18"/>
          <w:szCs w:val="18"/>
          <w:lang w:val="en-ZA"/>
        </w:rPr>
        <w:t>Floating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March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September, 25 December</w:t>
      </w:r>
      <w:r w:rsidR="008D1A8C">
        <w:rPr>
          <w:rFonts w:cs="Arial"/>
          <w:sz w:val="18"/>
          <w:szCs w:val="18"/>
          <w:lang w:val="en-ZA"/>
        </w:rPr>
        <w:t xml:space="preserve"> and 23 February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</w:t>
      </w:r>
      <w:r w:rsidR="008D1A8C">
        <w:rPr>
          <w:rFonts w:cs="Arial"/>
          <w:sz w:val="18"/>
          <w:szCs w:val="18"/>
          <w:lang w:val="en-ZA"/>
        </w:rPr>
        <w:t>,</w:t>
      </w:r>
      <w:r w:rsidR="008D1A8C" w:rsidRPr="008D1A8C">
        <w:rPr>
          <w:rFonts w:cs="Arial"/>
          <w:sz w:val="18"/>
          <w:szCs w:val="18"/>
          <w:lang w:val="en-ZA"/>
        </w:rPr>
        <w:t xml:space="preserve"> </w:t>
      </w:r>
      <w:r w:rsidR="008D1A8C">
        <w:rPr>
          <w:rFonts w:cs="Arial"/>
          <w:sz w:val="18"/>
          <w:szCs w:val="18"/>
          <w:lang w:val="en-ZA"/>
        </w:rPr>
        <w:t>4 January and 4 March,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8D1A8C" w:rsidRPr="008D1A8C">
        <w:rPr>
          <w:rFonts w:cs="Arial"/>
          <w:sz w:val="18"/>
          <w:szCs w:val="18"/>
          <w:lang w:val="en-ZA"/>
        </w:rPr>
        <w:t>by 17:00 on</w:t>
      </w:r>
      <w:r w:rsidR="008D1A8C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24 September, 24 December</w:t>
      </w:r>
      <w:r w:rsidR="008D1A8C">
        <w:rPr>
          <w:rFonts w:cs="Arial"/>
          <w:sz w:val="18"/>
          <w:szCs w:val="18"/>
          <w:lang w:val="en-ZA"/>
        </w:rPr>
        <w:t xml:space="preserve"> and 22 February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ZAG000106840</w:t>
      </w:r>
    </w:p>
    <w:p w:rsidR="008D1A8C" w:rsidRPr="005F656B" w:rsidRDefault="008D1A8C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8D1A8C">
        <w:rPr>
          <w:rFonts w:cs="Arial"/>
          <w:sz w:val="18"/>
          <w:szCs w:val="18"/>
          <w:lang w:val="en-ZA"/>
        </w:rPr>
        <w:t>Senior Unsecured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8D1A8C" w:rsidRPr="00CC6DCA" w:rsidRDefault="008D1A8C" w:rsidP="008D1A8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 w:rsidRPr="00CC6DCA">
        <w:rPr>
          <w:rFonts w:cs="Arial"/>
          <w:sz w:val="18"/>
          <w:szCs w:val="18"/>
        </w:rPr>
        <w:t>Anthony Stein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Premium Properties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(012) 319 8780</w:t>
      </w:r>
    </w:p>
    <w:p w:rsidR="008D1A8C" w:rsidRPr="00CC6DCA" w:rsidRDefault="008D1A8C" w:rsidP="008D1A8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Arvana</w:t>
      </w:r>
      <w:proofErr w:type="spellEnd"/>
      <w:r w:rsidRPr="00CC6DCA">
        <w:rPr>
          <w:rFonts w:cs="Arial"/>
          <w:sz w:val="18"/>
          <w:szCs w:val="18"/>
        </w:rPr>
        <w:t xml:space="preserve"> Singh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proofErr w:type="spellStart"/>
      <w:r w:rsidRPr="00CC6DCA">
        <w:rPr>
          <w:rFonts w:cs="Arial"/>
          <w:sz w:val="18"/>
          <w:szCs w:val="18"/>
        </w:rPr>
        <w:t>Nedbank</w:t>
      </w:r>
      <w:proofErr w:type="spellEnd"/>
      <w:r w:rsidRPr="00CC6DCA">
        <w:rPr>
          <w:rFonts w:cs="Arial"/>
          <w:sz w:val="18"/>
          <w:szCs w:val="18"/>
        </w:rPr>
        <w:t xml:space="preserve"> Capital 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 xml:space="preserve">(011) </w:t>
      </w:r>
      <w:r w:rsidRPr="00644E67">
        <w:rPr>
          <w:rFonts w:cs="Arial"/>
          <w:sz w:val="18"/>
          <w:szCs w:val="18"/>
        </w:rPr>
        <w:t>294 4657</w:t>
      </w:r>
    </w:p>
    <w:p w:rsidR="008D1A8C" w:rsidRPr="00CC6DCA" w:rsidRDefault="008D1A8C" w:rsidP="008D1A8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Kea Sape</w:t>
      </w:r>
      <w:r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>JSE</w:t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</w:r>
      <w:r w:rsidRPr="00CC6DCA">
        <w:rPr>
          <w:rFonts w:cs="Arial"/>
          <w:sz w:val="18"/>
          <w:szCs w:val="18"/>
        </w:rPr>
        <w:tab/>
        <w:t xml:space="preserve">(011) 520 </w:t>
      </w:r>
      <w:r>
        <w:rPr>
          <w:rFonts w:cs="Arial"/>
          <w:sz w:val="18"/>
          <w:szCs w:val="18"/>
        </w:rPr>
        <w:t>7603</w:t>
      </w:r>
    </w:p>
    <w:p w:rsidR="008D1A8C" w:rsidRPr="00CC6DCA" w:rsidRDefault="008D1A8C" w:rsidP="008D1A8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  <w:sz w:val="18"/>
          <w:szCs w:val="18"/>
        </w:rPr>
      </w:pPr>
      <w:r w:rsidRPr="00CC6DCA">
        <w:rPr>
          <w:rFonts w:cs="Arial"/>
          <w:sz w:val="18"/>
          <w:szCs w:val="18"/>
          <w:lang w:val="en-AU"/>
        </w:rPr>
        <w:t>Diboko Ledwaba</w:t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>JSE</w:t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ab/>
      </w:r>
      <w:bookmarkStart w:id="0" w:name="_GoBack"/>
      <w:bookmarkEnd w:id="0"/>
      <w:r>
        <w:rPr>
          <w:rFonts w:cs="Arial"/>
          <w:sz w:val="18"/>
          <w:szCs w:val="18"/>
          <w:lang w:val="en-AU"/>
        </w:rPr>
        <w:tab/>
      </w:r>
      <w:r w:rsidRPr="00CC6DCA">
        <w:rPr>
          <w:rFonts w:cs="Arial"/>
          <w:sz w:val="18"/>
          <w:szCs w:val="18"/>
          <w:lang w:val="en-AU"/>
        </w:rPr>
        <w:t>(011) 520 7222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357D5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357D5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7D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7D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57D5F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1A8C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C31D1AA-950D-4513-941A-B87EE4ED8FC7}"/>
</file>

<file path=customXml/itemProps2.xml><?xml version="1.0" encoding="utf-8"?>
<ds:datastoreItem xmlns:ds="http://schemas.openxmlformats.org/officeDocument/2006/customXml" ds:itemID="{69051278-8FB5-40E2-B34A-CAB293E58545}"/>
</file>

<file path=customXml/itemProps3.xml><?xml version="1.0" encoding="utf-8"?>
<ds:datastoreItem xmlns:ds="http://schemas.openxmlformats.org/officeDocument/2006/customXml" ds:itemID="{21E8AD78-A8F9-4EDE-8BA7-A17ABB8C439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25</TotalTime>
  <Pages>1</Pages>
  <Words>217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Listing-PMM09-04Jul2013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2013-07-03T11:52:00Z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